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5381" w:rsidRDefault="00C54C81">
      <w:pPr>
        <w:spacing w:before="56"/>
        <w:ind w:left="325" w:right="1344" w:hanging="68"/>
      </w:pPr>
      <w:bookmarkStart w:id="0" w:name="_GoBack"/>
      <w:bookmarkEnd w:id="0"/>
      <w:r>
        <w:rPr>
          <w:rFonts w:ascii="Arial" w:eastAsia="Arial" w:hAnsi="Arial"/>
          <w:b/>
        </w:rPr>
        <w:t>PIANO DIDATTICO PERSONALIZZATO per gli alunni stranier</w:t>
      </w:r>
      <w:r>
        <w:rPr>
          <w:rFonts w:ascii="Arial" w:eastAsia="Arial" w:hAnsi="Arial"/>
        </w:rPr>
        <w:t>i PARTE B Da compilare a cura dell’insegnante Classe</w:t>
      </w:r>
    </w:p>
    <w:p w14:paraId="00000002" w14:textId="77777777" w:rsidR="007F5381" w:rsidRDefault="007F5381">
      <w:pPr>
        <w:spacing w:before="2"/>
        <w:rPr>
          <w:rFonts w:ascii="Arial" w:eastAsia="Arial" w:hAnsi="Arial"/>
        </w:rPr>
      </w:pPr>
    </w:p>
    <w:p w14:paraId="00000003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258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u w:val="single"/>
        </w:rPr>
        <w:t xml:space="preserve">Anno </w:t>
      </w:r>
      <w:proofErr w:type="gramStart"/>
      <w:r>
        <w:rPr>
          <w:rFonts w:eastAsia="Liberation Serif" w:cs="Liberation Serif"/>
          <w:color w:val="000000"/>
          <w:u w:val="single"/>
        </w:rPr>
        <w:t>Scolastico:…</w:t>
      </w:r>
      <w:proofErr w:type="gramEnd"/>
      <w:r>
        <w:rPr>
          <w:rFonts w:eastAsia="Liberation Serif" w:cs="Liberation Serif"/>
          <w:color w:val="000000"/>
          <w:u w:val="single"/>
        </w:rPr>
        <w:t>…………..</w:t>
      </w:r>
    </w:p>
    <w:p w14:paraId="00000004" w14:textId="77777777" w:rsidR="007F5381" w:rsidRDefault="007F5381">
      <w:pPr>
        <w:spacing w:before="6"/>
        <w:rPr>
          <w:rFonts w:ascii="Arial" w:eastAsia="Arial" w:hAnsi="Arial"/>
          <w:sz w:val="15"/>
          <w:szCs w:val="15"/>
        </w:rPr>
      </w:pPr>
    </w:p>
    <w:p w14:paraId="00000005" w14:textId="77777777" w:rsidR="007F5381" w:rsidRDefault="00C54C81">
      <w:pPr>
        <w:tabs>
          <w:tab w:val="left" w:pos="3787"/>
        </w:tabs>
        <w:spacing w:before="67"/>
        <w:ind w:left="155"/>
      </w:pPr>
      <w:r>
        <w:rPr>
          <w:rFonts w:ascii="Arial" w:eastAsia="Arial" w:hAnsi="Arial"/>
          <w:b/>
          <w:sz w:val="20"/>
          <w:szCs w:val="20"/>
        </w:rPr>
        <w:t>CLASSE</w:t>
      </w:r>
      <w:r>
        <w:rPr>
          <w:rFonts w:ascii="Arial" w:eastAsia="Arial" w:hAnsi="Arial"/>
          <w:b/>
          <w:sz w:val="20"/>
          <w:szCs w:val="20"/>
        </w:rPr>
        <w:tab/>
        <w:t>MATERIA</w:t>
      </w:r>
    </w:p>
    <w:p w14:paraId="00000006" w14:textId="77777777" w:rsidR="007F5381" w:rsidRDefault="007F5381">
      <w:pPr>
        <w:spacing w:before="8"/>
        <w:rPr>
          <w:rFonts w:ascii="Arial" w:eastAsia="Arial" w:hAnsi="Arial"/>
          <w:b/>
          <w:sz w:val="20"/>
          <w:szCs w:val="20"/>
        </w:rPr>
      </w:pPr>
    </w:p>
    <w:p w14:paraId="00000007" w14:textId="77777777" w:rsidR="007F5381" w:rsidRDefault="00C54C81">
      <w:pPr>
        <w:ind w:left="217"/>
      </w:pPr>
      <w:r>
        <w:rPr>
          <w:rFonts w:ascii="Arial" w:eastAsia="Arial" w:hAnsi="Arial"/>
          <w:b/>
        </w:rPr>
        <w:t>C</w:t>
      </w:r>
      <w:r>
        <w:rPr>
          <w:rFonts w:ascii="Arial" w:eastAsia="Arial" w:hAnsi="Arial"/>
          <w:b/>
          <w:sz w:val="18"/>
          <w:szCs w:val="18"/>
        </w:rPr>
        <w:t>OGNOME E NOME DELLO STUDENTE</w:t>
      </w:r>
    </w:p>
    <w:p w14:paraId="00000008" w14:textId="77777777" w:rsidR="007F5381" w:rsidRDefault="007F5381">
      <w:pPr>
        <w:spacing w:before="2"/>
        <w:rPr>
          <w:rFonts w:ascii="Arial" w:eastAsia="Arial" w:hAnsi="Arial"/>
          <w:b/>
          <w:sz w:val="20"/>
          <w:szCs w:val="20"/>
        </w:rPr>
      </w:pPr>
    </w:p>
    <w:p w14:paraId="00000009" w14:textId="77777777" w:rsidR="007F5381" w:rsidRDefault="00C54C81">
      <w:pPr>
        <w:spacing w:line="463" w:lineRule="auto"/>
        <w:ind w:left="217" w:right="114"/>
      </w:pPr>
      <w:r>
        <w:rPr>
          <w:rFonts w:ascii="Arial" w:eastAsia="Arial" w:hAnsi="Arial"/>
          <w:b/>
        </w:rPr>
        <w:t>I</w:t>
      </w:r>
      <w:r>
        <w:rPr>
          <w:rFonts w:ascii="Arial" w:eastAsia="Arial" w:hAnsi="Arial"/>
          <w:b/>
          <w:sz w:val="18"/>
          <w:szCs w:val="18"/>
        </w:rPr>
        <w:t xml:space="preserve">N ACCORDO CON QUANTO EMERSO E DELINEATO </w:t>
      </w:r>
      <w:proofErr w:type="gramStart"/>
      <w:r>
        <w:rPr>
          <w:rFonts w:ascii="Arial" w:eastAsia="Arial" w:hAnsi="Arial"/>
          <w:b/>
          <w:sz w:val="18"/>
          <w:szCs w:val="18"/>
        </w:rPr>
        <w:t>NELLA  PARTE</w:t>
      </w:r>
      <w:proofErr w:type="gramEnd"/>
      <w:r>
        <w:rPr>
          <w:rFonts w:ascii="Arial" w:eastAsia="Arial" w:hAnsi="Arial"/>
          <w:b/>
          <w:sz w:val="18"/>
          <w:szCs w:val="18"/>
        </w:rPr>
        <w:t xml:space="preserve"> </w:t>
      </w:r>
      <w:r>
        <w:rPr>
          <w:rFonts w:ascii="Arial" w:eastAsia="Arial" w:hAnsi="Arial"/>
          <w:b/>
        </w:rPr>
        <w:t xml:space="preserve">A  </w:t>
      </w:r>
      <w:r>
        <w:rPr>
          <w:rFonts w:ascii="Arial" w:eastAsia="Arial" w:hAnsi="Arial"/>
          <w:b/>
          <w:sz w:val="18"/>
          <w:szCs w:val="18"/>
        </w:rPr>
        <w:t>SI STABILISCE QUANTO SEGUE</w:t>
      </w:r>
      <w:r>
        <w:rPr>
          <w:rFonts w:ascii="Arial" w:eastAsia="Arial" w:hAnsi="Arial"/>
          <w:b/>
        </w:rPr>
        <w:t>: O</w:t>
      </w:r>
      <w:r>
        <w:rPr>
          <w:rFonts w:ascii="Arial" w:eastAsia="Arial" w:hAnsi="Arial"/>
          <w:b/>
          <w:sz w:val="18"/>
          <w:szCs w:val="18"/>
        </w:rPr>
        <w:t xml:space="preserve">BIETTIVI DISCIPLINARI PREVISTI </w:t>
      </w:r>
      <w:r>
        <w:rPr>
          <w:rFonts w:ascii="Arial" w:eastAsia="Arial" w:hAnsi="Arial"/>
          <w:b/>
        </w:rPr>
        <w:t>(MINIMI)</w:t>
      </w:r>
    </w:p>
    <w:p w14:paraId="0000000A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before="18" w:line="252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0B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0C" w14:textId="77777777" w:rsidR="007F5381" w:rsidRDefault="00C54C81">
      <w:pPr>
        <w:spacing w:before="10" w:line="229" w:lineRule="auto"/>
        <w:ind w:left="23" w:right="207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…………………………………………………………………………………………………………….</w:t>
      </w:r>
    </w:p>
    <w:p w14:paraId="0000000D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0E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0F" w14:textId="77777777" w:rsidR="007F5381" w:rsidRDefault="00C54C81">
      <w:pPr>
        <w:spacing w:before="10"/>
        <w:ind w:left="78" w:right="207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00000010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11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12" w14:textId="77777777" w:rsidR="007F5381" w:rsidRDefault="00C54C81">
      <w:pPr>
        <w:spacing w:before="8"/>
        <w:ind w:left="23" w:right="207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…………………………………………………………………………………………………………….</w:t>
      </w:r>
    </w:p>
    <w:p w14:paraId="00000013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…………………………………………………………………………………………………</w:t>
      </w:r>
    </w:p>
    <w:p w14:paraId="00000014" w14:textId="77777777" w:rsidR="007F5381" w:rsidRDefault="007F5381">
      <w:pPr>
        <w:spacing w:before="7"/>
        <w:rPr>
          <w:rFonts w:ascii="Arial" w:eastAsia="Arial" w:hAnsi="Arial"/>
          <w:sz w:val="20"/>
          <w:szCs w:val="20"/>
        </w:rPr>
      </w:pPr>
    </w:p>
    <w:p w14:paraId="00000015" w14:textId="77777777" w:rsidR="007F5381" w:rsidRDefault="00C54C81">
      <w:pPr>
        <w:pStyle w:val="Titolo4"/>
        <w:ind w:left="217"/>
      </w:pPr>
      <w:r>
        <w:t>CONTENUTI:</w:t>
      </w:r>
    </w:p>
    <w:p w14:paraId="00000016" w14:textId="77777777" w:rsidR="007F5381" w:rsidRDefault="007F5381">
      <w:pPr>
        <w:spacing w:before="1"/>
        <w:rPr>
          <w:rFonts w:ascii="Arial" w:eastAsia="Arial" w:hAnsi="Arial"/>
          <w:b/>
        </w:rPr>
      </w:pPr>
    </w:p>
    <w:p w14:paraId="00000017" w14:textId="77777777" w:rsidR="007F5381" w:rsidRDefault="00C54C81">
      <w:pPr>
        <w:ind w:left="217" w:right="114"/>
      </w:pPr>
      <w:r>
        <w:rPr>
          <w:rFonts w:ascii="Arial" w:eastAsia="Arial" w:hAnsi="Arial"/>
        </w:rPr>
        <w:t xml:space="preserve">□1.  </w:t>
      </w:r>
      <w:r>
        <w:rPr>
          <w:rFonts w:ascii="Arial" w:eastAsia="Arial" w:hAnsi="Arial"/>
          <w:b/>
        </w:rPr>
        <w:t xml:space="preserve">Completamente differenziati </w:t>
      </w:r>
      <w:r>
        <w:rPr>
          <w:rFonts w:ascii="Arial" w:eastAsia="Arial" w:hAnsi="Arial"/>
        </w:rPr>
        <w:t>(situazione di partenza distante dal resto della classe)</w:t>
      </w:r>
    </w:p>
    <w:p w14:paraId="00000018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17" w:right="114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□2. </w:t>
      </w:r>
      <w:proofErr w:type="gramStart"/>
      <w:r>
        <w:rPr>
          <w:rFonts w:eastAsia="Liberation Serif" w:cs="Liberation Serif"/>
          <w:b/>
          <w:color w:val="000000"/>
        </w:rPr>
        <w:t xml:space="preserve">Ridotti </w:t>
      </w:r>
      <w:r>
        <w:rPr>
          <w:rFonts w:eastAsia="Liberation Serif" w:cs="Liberation Serif"/>
          <w:color w:val="000000"/>
        </w:rPr>
        <w:t>:</w:t>
      </w:r>
      <w:proofErr w:type="gramEnd"/>
      <w:r>
        <w:rPr>
          <w:rFonts w:eastAsia="Liberation Serif" w:cs="Liberation Serif"/>
          <w:color w:val="000000"/>
        </w:rPr>
        <w:t xml:space="preserve"> i contenuti della programmazione di classe vengono quantitativamente proposti in forma ridotta e qualitativamente adattati alla competenza linguistica i</w:t>
      </w:r>
      <w:r>
        <w:rPr>
          <w:rFonts w:eastAsia="Liberation Serif" w:cs="Liberation Serif"/>
          <w:color w:val="000000"/>
        </w:rPr>
        <w:t>n modo da proporre un percorso realisticamente sostenibile</w:t>
      </w:r>
    </w:p>
    <w:p w14:paraId="00000019" w14:textId="77777777" w:rsidR="007F5381" w:rsidRDefault="00C54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  <w:tab w:val="left" w:pos="8441"/>
        </w:tabs>
        <w:spacing w:after="140" w:line="276" w:lineRule="auto"/>
        <w:ind w:right="413" w:firstLine="0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3. </w:t>
      </w:r>
      <w:r>
        <w:rPr>
          <w:rFonts w:eastAsia="Liberation Serif" w:cs="Liberation Serif"/>
          <w:b/>
          <w:color w:val="000000"/>
        </w:rPr>
        <w:t xml:space="preserve">Gli stessi programmati per la classe </w:t>
      </w:r>
      <w:r>
        <w:rPr>
          <w:rFonts w:eastAsia="Liberation Serif" w:cs="Liberation Serif"/>
          <w:color w:val="000000"/>
        </w:rPr>
        <w:t xml:space="preserve">ma vengono selezionati i contenuti individuando i </w:t>
      </w:r>
      <w:r>
        <w:rPr>
          <w:rFonts w:eastAsia="Liberation Serif" w:cs="Liberation Serif"/>
          <w:color w:val="000000"/>
          <w:u w:val="single"/>
        </w:rPr>
        <w:t xml:space="preserve">nuclei tematici fondamentali per permettere il raggiungimento degli </w:t>
      </w:r>
      <w:r>
        <w:rPr>
          <w:rFonts w:eastAsia="Liberation Serif" w:cs="Liberation Serif"/>
          <w:color w:val="000000"/>
          <w:u w:val="single"/>
        </w:rPr>
        <w:tab/>
      </w:r>
      <w:r>
        <w:rPr>
          <w:rFonts w:eastAsia="Liberation Serif" w:cs="Liberation Serif"/>
          <w:color w:val="000000"/>
        </w:rPr>
        <w:t xml:space="preserve"> </w:t>
      </w:r>
      <w:r>
        <w:rPr>
          <w:rFonts w:eastAsia="Liberation Serif" w:cs="Liberation Serif"/>
          <w:color w:val="000000"/>
          <w:u w:val="single"/>
        </w:rPr>
        <w:t>obiettivi minimi disciplinari indicati</w:t>
      </w:r>
    </w:p>
    <w:p w14:paraId="0000001A" w14:textId="77777777" w:rsidR="007F5381" w:rsidRDefault="007F5381">
      <w:pPr>
        <w:spacing w:before="3"/>
        <w:rPr>
          <w:rFonts w:ascii="Arial" w:eastAsia="Arial" w:hAnsi="Arial"/>
          <w:sz w:val="19"/>
          <w:szCs w:val="19"/>
        </w:rPr>
      </w:pPr>
    </w:p>
    <w:p w14:paraId="0000001B" w14:textId="77777777" w:rsidR="007F5381" w:rsidRDefault="00C54C81">
      <w:pPr>
        <w:spacing w:before="65" w:line="276" w:lineRule="auto"/>
        <w:ind w:left="217" w:right="114"/>
      </w:pPr>
      <w:r>
        <w:rPr>
          <w:rFonts w:ascii="Arial" w:eastAsia="Arial" w:hAnsi="Arial"/>
          <w:b/>
        </w:rPr>
        <w:t>N</w:t>
      </w:r>
      <w:r>
        <w:rPr>
          <w:rFonts w:ascii="Arial" w:eastAsia="Arial" w:hAnsi="Arial"/>
          <w:b/>
          <w:sz w:val="18"/>
          <w:szCs w:val="18"/>
        </w:rPr>
        <w:t xml:space="preserve">UCLEI TEMATICI </w:t>
      </w:r>
      <w:proofErr w:type="gramStart"/>
      <w:r>
        <w:rPr>
          <w:rFonts w:ascii="Arial" w:eastAsia="Arial" w:hAnsi="Arial"/>
          <w:b/>
          <w:sz w:val="18"/>
          <w:szCs w:val="18"/>
        </w:rPr>
        <w:t xml:space="preserve">PROPOSTI </w:t>
      </w:r>
      <w:r>
        <w:rPr>
          <w:rFonts w:ascii="Arial" w:eastAsia="Arial" w:hAnsi="Arial"/>
          <w:b/>
        </w:rPr>
        <w:t>.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8"/>
          <w:szCs w:val="18"/>
        </w:rPr>
        <w:t>I CONTENUTI DI CLASSE VENGONO QUANTITATIVAMENTE PROPOSTI IN FORMA RIDOTTA E QUALITATIVAMENTE ADATTATI ALLA COMPETENZA LINGUISTICA DELLO STUDENTE</w:t>
      </w:r>
      <w:r>
        <w:rPr>
          <w:rFonts w:ascii="Arial" w:eastAsia="Arial" w:hAnsi="Arial"/>
        </w:rPr>
        <w:t>. S</w:t>
      </w:r>
      <w:r>
        <w:rPr>
          <w:rFonts w:ascii="Arial" w:eastAsia="Arial" w:hAnsi="Arial"/>
          <w:sz w:val="18"/>
          <w:szCs w:val="18"/>
        </w:rPr>
        <w:t xml:space="preserve">I TRATTA DEI </w:t>
      </w:r>
      <w:r>
        <w:rPr>
          <w:rFonts w:ascii="Arial" w:eastAsia="Arial" w:hAnsi="Arial"/>
          <w:sz w:val="18"/>
          <w:szCs w:val="18"/>
          <w:u w:val="single"/>
        </w:rPr>
        <w:t xml:space="preserve">SEGUENTI </w:t>
      </w:r>
      <w:r>
        <w:rPr>
          <w:rFonts w:ascii="Arial" w:eastAsia="Arial" w:hAnsi="Arial"/>
        </w:rPr>
        <w:t>“</w:t>
      </w:r>
      <w:r>
        <w:rPr>
          <w:rFonts w:ascii="Arial" w:eastAsia="Arial" w:hAnsi="Arial"/>
          <w:sz w:val="18"/>
          <w:szCs w:val="18"/>
        </w:rPr>
        <w:t>SAPERI FONDAMENTALI</w:t>
      </w:r>
      <w:r>
        <w:rPr>
          <w:rFonts w:ascii="Arial" w:eastAsia="Arial" w:hAnsi="Arial"/>
        </w:rPr>
        <w:t xml:space="preserve">” </w:t>
      </w:r>
      <w:r>
        <w:rPr>
          <w:rFonts w:ascii="Arial" w:eastAsia="Arial" w:hAnsi="Arial"/>
          <w:sz w:val="18"/>
          <w:szCs w:val="18"/>
        </w:rPr>
        <w:t>CHE COSTITUIRANNO IL PUNTO DI ARRIVO DEL PROCESSO DI INSEGNAMENTO</w:t>
      </w:r>
      <w:r>
        <w:rPr>
          <w:rFonts w:ascii="Arial" w:eastAsia="Arial" w:hAnsi="Arial"/>
        </w:rPr>
        <w:t>-</w:t>
      </w:r>
      <w:r>
        <w:rPr>
          <w:rFonts w:ascii="Arial" w:eastAsia="Arial" w:hAnsi="Arial"/>
          <w:sz w:val="18"/>
          <w:szCs w:val="18"/>
        </w:rPr>
        <w:t>APPRENDIMENTO</w:t>
      </w:r>
    </w:p>
    <w:p w14:paraId="0000001C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215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……………………………………………………………………………………………</w:t>
      </w:r>
    </w:p>
    <w:p w14:paraId="0000001D" w14:textId="77777777" w:rsidR="007F5381" w:rsidRDefault="007F5381">
      <w:pPr>
        <w:spacing w:before="2"/>
        <w:rPr>
          <w:rFonts w:ascii="Arial" w:eastAsia="Arial" w:hAnsi="Arial"/>
          <w:sz w:val="21"/>
          <w:szCs w:val="21"/>
        </w:rPr>
      </w:pPr>
    </w:p>
    <w:p w14:paraId="0000001E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………………………………………………………………………………………….</w:t>
      </w:r>
    </w:p>
    <w:p w14:paraId="0000001F" w14:textId="77777777" w:rsidR="007F5381" w:rsidRDefault="007F5381">
      <w:pPr>
        <w:spacing w:before="7"/>
        <w:rPr>
          <w:rFonts w:ascii="Arial" w:eastAsia="Arial" w:hAnsi="Arial"/>
          <w:sz w:val="20"/>
          <w:szCs w:val="20"/>
        </w:rPr>
      </w:pPr>
    </w:p>
    <w:p w14:paraId="00000020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21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</w:t>
      </w:r>
    </w:p>
    <w:p w14:paraId="00000021" w14:textId="77777777" w:rsidR="007F5381" w:rsidRDefault="007F5381">
      <w:pPr>
        <w:spacing w:before="7"/>
        <w:rPr>
          <w:rFonts w:ascii="Arial" w:eastAsia="Arial" w:hAnsi="Arial"/>
          <w:sz w:val="20"/>
          <w:szCs w:val="20"/>
        </w:rPr>
      </w:pPr>
    </w:p>
    <w:p w14:paraId="00000022" w14:textId="77777777" w:rsidR="007F5381" w:rsidRDefault="00C54C81">
      <w:pPr>
        <w:pBdr>
          <w:top w:val="nil"/>
          <w:left w:val="nil"/>
          <w:bottom w:val="nil"/>
          <w:right w:val="nil"/>
          <w:between w:val="nil"/>
        </w:pBdr>
        <w:tabs>
          <w:tab w:val="left" w:pos="6648"/>
        </w:tabs>
        <w:spacing w:after="140" w:line="463" w:lineRule="auto"/>
        <w:ind w:left="217" w:right="94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………………………………………………………………………………………… Data</w:t>
      </w:r>
      <w:r>
        <w:rPr>
          <w:rFonts w:eastAsia="Liberation Serif" w:cs="Liberation Serif"/>
          <w:color w:val="000000"/>
        </w:rPr>
        <w:tab/>
        <w:t>Il docente</w:t>
      </w:r>
    </w:p>
    <w:p w14:paraId="00000023" w14:textId="77777777" w:rsidR="007F5381" w:rsidRDefault="007F5381">
      <w:pPr>
        <w:spacing w:before="2"/>
        <w:rPr>
          <w:rFonts w:ascii="Arial" w:eastAsia="Arial" w:hAnsi="Arial"/>
          <w:sz w:val="18"/>
          <w:szCs w:val="18"/>
        </w:rPr>
      </w:pPr>
    </w:p>
    <w:p w14:paraId="00000024" w14:textId="77777777" w:rsidR="007F5381" w:rsidRDefault="00C54C81">
      <w:pPr>
        <w:pStyle w:val="Titolo2"/>
        <w:tabs>
          <w:tab w:val="left" w:pos="943"/>
          <w:tab w:val="left" w:pos="2049"/>
          <w:tab w:val="left" w:pos="2649"/>
          <w:tab w:val="left" w:pos="3664"/>
          <w:tab w:val="left" w:pos="4584"/>
          <w:tab w:val="left" w:pos="5611"/>
          <w:tab w:val="left" w:pos="6357"/>
        </w:tabs>
        <w:ind w:right="563"/>
      </w:pPr>
      <w:r>
        <w:t>Da</w:t>
      </w:r>
      <w:r>
        <w:tab/>
        <w:t>allegare</w:t>
      </w:r>
      <w:r>
        <w:tab/>
      </w:r>
      <w:r>
        <w:t>alla</w:t>
      </w:r>
      <w:r>
        <w:tab/>
        <w:t>PARTE</w:t>
      </w:r>
      <w:r>
        <w:tab/>
      </w:r>
      <w:proofErr w:type="gramStart"/>
      <w:r>
        <w:t>A  del</w:t>
      </w:r>
      <w:proofErr w:type="gramEnd"/>
      <w:r>
        <w:tab/>
        <w:t>PDP  e</w:t>
      </w:r>
      <w:r>
        <w:tab/>
        <w:t>nella</w:t>
      </w:r>
      <w:r>
        <w:tab/>
        <w:t>programmazione disciplinare</w:t>
      </w:r>
    </w:p>
    <w:sectPr w:rsidR="007F5381">
      <w:pgSz w:w="11906" w:h="16838"/>
      <w:pgMar w:top="1540" w:right="1680" w:bottom="280" w:left="15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D1"/>
    <w:multiLevelType w:val="multilevel"/>
    <w:tmpl w:val="424273F2"/>
    <w:lvl w:ilvl="0">
      <w:start w:val="1"/>
      <w:numFmt w:val="bullet"/>
      <w:lvlText w:val="□"/>
      <w:lvlJc w:val="left"/>
      <w:pPr>
        <w:ind w:left="217" w:hanging="231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1059" w:hanging="230"/>
      </w:pPr>
    </w:lvl>
    <w:lvl w:ilvl="2">
      <w:start w:val="1"/>
      <w:numFmt w:val="bullet"/>
      <w:lvlText w:val=""/>
      <w:lvlJc w:val="left"/>
      <w:pPr>
        <w:ind w:left="1902" w:hanging="231"/>
      </w:pPr>
    </w:lvl>
    <w:lvl w:ilvl="3">
      <w:start w:val="1"/>
      <w:numFmt w:val="bullet"/>
      <w:lvlText w:val=""/>
      <w:lvlJc w:val="left"/>
      <w:pPr>
        <w:ind w:left="2744" w:hanging="231"/>
      </w:pPr>
    </w:lvl>
    <w:lvl w:ilvl="4">
      <w:start w:val="1"/>
      <w:numFmt w:val="bullet"/>
      <w:lvlText w:val=""/>
      <w:lvlJc w:val="left"/>
      <w:pPr>
        <w:ind w:left="3586" w:hanging="231"/>
      </w:pPr>
    </w:lvl>
    <w:lvl w:ilvl="5">
      <w:start w:val="1"/>
      <w:numFmt w:val="bullet"/>
      <w:lvlText w:val=""/>
      <w:lvlJc w:val="left"/>
      <w:pPr>
        <w:ind w:left="4428" w:hanging="231"/>
      </w:pPr>
    </w:lvl>
    <w:lvl w:ilvl="6">
      <w:start w:val="1"/>
      <w:numFmt w:val="bullet"/>
      <w:lvlText w:val=""/>
      <w:lvlJc w:val="left"/>
      <w:pPr>
        <w:ind w:left="5271" w:hanging="231"/>
      </w:pPr>
    </w:lvl>
    <w:lvl w:ilvl="7">
      <w:start w:val="1"/>
      <w:numFmt w:val="bullet"/>
      <w:lvlText w:val=""/>
      <w:lvlJc w:val="left"/>
      <w:pPr>
        <w:ind w:left="6113" w:hanging="231"/>
      </w:pPr>
    </w:lvl>
    <w:lvl w:ilvl="8">
      <w:start w:val="1"/>
      <w:numFmt w:val="bullet"/>
      <w:lvlText w:val=""/>
      <w:lvlJc w:val="left"/>
      <w:pPr>
        <w:ind w:left="6955" w:hanging="2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81"/>
    <w:rsid w:val="007F5381"/>
    <w:rsid w:val="00C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EF06-ABD9-4BFD-9578-D47583D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NSimSun" w:cs="Arial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576"/>
      <w:outlineLvl w:val="3"/>
    </w:pPr>
    <w:rPr>
      <w:rFonts w:ascii="Arial" w:eastAsia="Arial" w:hAnsi="Arial"/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4yG89tjuN7GVPk31GxhN36zTA==">AMUW2mULh3WBQzo6rS9k0Qn7VJ1UCtt2coa+u2RwfVqOjZ4Pq9SQP3y/OmKHq97n8/d38CWu2mKo8gzrnNyJoa7yTSOOXMY8Wh1z5DnBRFPYCmQh2xpstNo=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Buffoli</dc:creator>
  <cp:lastModifiedBy>Paolo Buffoli</cp:lastModifiedBy>
  <cp:revision>2</cp:revision>
  <dcterms:created xsi:type="dcterms:W3CDTF">2022-10-06T13:17:00Z</dcterms:created>
  <dcterms:modified xsi:type="dcterms:W3CDTF">2022-10-06T13:17:00Z</dcterms:modified>
</cp:coreProperties>
</file>